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53" w:rsidRDefault="00AE1E53" w:rsidP="00AE1E53">
      <w:pPr>
        <w:ind w:left="141" w:right="283" w:hanging="141"/>
      </w:pPr>
    </w:p>
    <w:p w:rsidR="00203946" w:rsidRDefault="00AE1E53" w:rsidP="00AE1E53">
      <w:pPr>
        <w:ind w:left="141" w:right="283" w:hanging="141"/>
        <w:rPr>
          <w:lang w:val="kk-KZ"/>
        </w:rPr>
      </w:pPr>
      <w:r w:rsidRPr="00AE1E5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DC34EF" wp14:editId="06E79DBA">
            <wp:simplePos x="0" y="0"/>
            <wp:positionH relativeFrom="page">
              <wp:align>right</wp:align>
            </wp:positionH>
            <wp:positionV relativeFrom="paragraph">
              <wp:posOffset>3810</wp:posOffset>
            </wp:positionV>
            <wp:extent cx="7429500" cy="847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3946" w:rsidRPr="00203946" w:rsidRDefault="00203946" w:rsidP="00203946">
      <w:pPr>
        <w:rPr>
          <w:lang w:val="kk-KZ"/>
        </w:rPr>
      </w:pPr>
    </w:p>
    <w:p w:rsidR="00203946" w:rsidRPr="00203946" w:rsidRDefault="00203946" w:rsidP="00203946">
      <w:pPr>
        <w:rPr>
          <w:lang w:val="kk-KZ"/>
        </w:rPr>
      </w:pPr>
    </w:p>
    <w:p w:rsidR="00203946" w:rsidRPr="00203946" w:rsidRDefault="00203946" w:rsidP="00203946">
      <w:pPr>
        <w:rPr>
          <w:lang w:val="kk-KZ"/>
        </w:rPr>
      </w:pPr>
    </w:p>
    <w:p w:rsidR="00203946" w:rsidRPr="00203946" w:rsidRDefault="00203946" w:rsidP="00203946">
      <w:pPr>
        <w:rPr>
          <w:lang w:val="kk-KZ"/>
        </w:rPr>
      </w:pPr>
    </w:p>
    <w:p w:rsidR="00203946" w:rsidRDefault="00203946" w:rsidP="00203946">
      <w:pPr>
        <w:rPr>
          <w:lang w:val="kk-KZ"/>
        </w:rPr>
      </w:pPr>
    </w:p>
    <w:p w:rsidR="00203946" w:rsidRDefault="00203946" w:rsidP="002039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D6348">
        <w:rPr>
          <w:rFonts w:ascii="Times New Roman" w:hAnsi="Times New Roman" w:cs="Times New Roman"/>
          <w:b/>
          <w:sz w:val="26"/>
          <w:szCs w:val="26"/>
          <w:lang w:val="kk-KZ"/>
        </w:rPr>
        <w:t>ПРАЙС ЛИСТ</w:t>
      </w:r>
    </w:p>
    <w:tbl>
      <w:tblPr>
        <w:tblW w:w="75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1015"/>
        <w:gridCol w:w="1134"/>
        <w:gridCol w:w="965"/>
        <w:gridCol w:w="900"/>
        <w:gridCol w:w="1560"/>
        <w:gridCol w:w="1394"/>
        <w:gridCol w:w="23"/>
      </w:tblGrid>
      <w:tr w:rsidR="00203946" w:rsidRPr="00516DE0" w:rsidTr="00203946">
        <w:trPr>
          <w:gridAfter w:val="1"/>
          <w:wAfter w:w="23" w:type="dxa"/>
          <w:trHeight w:val="1500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>№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val="kk-KZ" w:eastAsia="ru-RU"/>
              </w:rPr>
              <w:t xml:space="preserve">   Размер ячейки   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 xml:space="preserve">   Диаметр проволоки            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 xml:space="preserve"> Размер  рулона 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 xml:space="preserve"> Вес рулона кг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 xml:space="preserve">      Цена  рулона </w:t>
            </w:r>
            <w:r w:rsidRPr="00516DE0">
              <w:rPr>
                <w:i/>
                <w:iCs/>
                <w:lang w:eastAsia="ru-RU"/>
              </w:rPr>
              <w:t>,        тенге</w:t>
            </w:r>
            <w:r w:rsidRPr="00516DE0">
              <w:rPr>
                <w:lang w:eastAsia="ru-RU"/>
              </w:rPr>
              <w:t xml:space="preserve">                                                          </w:t>
            </w:r>
          </w:p>
        </w:tc>
      </w:tr>
      <w:tr w:rsidR="00203946" w:rsidRPr="00516DE0" w:rsidTr="00203946">
        <w:trPr>
          <w:gridAfter w:val="1"/>
          <w:wAfter w:w="23" w:type="dxa"/>
          <w:trHeight w:val="330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i/>
                <w:iCs/>
                <w:lang w:eastAsia="ru-RU"/>
              </w:rPr>
            </w:pPr>
            <w:r w:rsidRPr="00516DE0">
              <w:rPr>
                <w:i/>
                <w:iCs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i/>
                <w:iCs/>
                <w:lang w:eastAsia="ru-RU"/>
              </w:rPr>
            </w:pPr>
            <w:r w:rsidRPr="00516DE0">
              <w:rPr>
                <w:i/>
                <w:iCs/>
                <w:lang w:eastAsia="ru-RU"/>
              </w:rPr>
              <w:t>мм</w:t>
            </w:r>
            <w:r w:rsidRPr="00516DE0">
              <w:rPr>
                <w:lang w:eastAsia="ru-RU"/>
              </w:rPr>
              <w:t xml:space="preserve">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i/>
                <w:iCs/>
                <w:lang w:eastAsia="ru-RU"/>
              </w:rPr>
            </w:pPr>
            <w:r w:rsidRPr="00516DE0">
              <w:rPr>
                <w:i/>
                <w:iCs/>
                <w:lang w:eastAsia="ru-RU"/>
              </w:rPr>
              <w:t>м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i/>
                <w:iCs/>
                <w:lang w:eastAsia="ru-RU"/>
              </w:rPr>
            </w:pPr>
            <w:r w:rsidRPr="00516DE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i/>
                <w:iCs/>
                <w:lang w:eastAsia="ru-RU"/>
              </w:rPr>
            </w:pPr>
            <w:r w:rsidRPr="00516DE0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> 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 xml:space="preserve">Без покрытия </w:t>
            </w:r>
            <w:r w:rsidRPr="00516DE0">
              <w:rPr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03946" w:rsidRPr="00516DE0" w:rsidTr="00203946">
        <w:trPr>
          <w:trHeight w:val="60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  <w:r w:rsidRPr="00516DE0">
              <w:rPr>
                <w:lang w:eastAsia="ru-RU"/>
              </w:rPr>
              <w:t> 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pStyle w:val="a3"/>
              <w:rPr>
                <w:sz w:val="20"/>
                <w:szCs w:val="20"/>
                <w:lang w:eastAsia="ru-RU"/>
              </w:rPr>
            </w:pPr>
            <w:r w:rsidRPr="00516DE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6DE0">
              <w:rPr>
                <w:sz w:val="20"/>
                <w:szCs w:val="20"/>
                <w:lang w:eastAsia="ru-RU"/>
              </w:rPr>
              <w:t>Розн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                            наличие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100х100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A39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20 800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5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B80CE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660CB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A39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24 900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2.0х10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A39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7777F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F2766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19 100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F2766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96ED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15 800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150C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15 800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75х75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1,7х10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150C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60х6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2.0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A3D5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A3D5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1,7х10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150C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990E8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990E8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150C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D4BA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D4BA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863E08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2.4х10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2548C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7263C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2.0х10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F036F1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0.5х11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285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B720F8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2.0х10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5CA7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77DF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38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B720F8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77DF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38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х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38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4F38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2.0х10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641B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2.0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2 4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+ 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990E8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EF0DF2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EF0DF2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EF0DF2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C93C1A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vertAlign w:val="subscript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7777F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D7777F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8B3F8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97D1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97D19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97D1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97D1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11 500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097D1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+ 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641B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7000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+ 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35х35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15.1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39D">
              <w:rPr>
                <w:rFonts w:ascii="Calibri" w:eastAsia="Times New Roman" w:hAnsi="Calibri" w:cs="Calibri"/>
                <w:color w:val="000000"/>
                <w:lang w:eastAsia="ru-RU"/>
              </w:rPr>
              <w:t>13400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990E84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641B3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1,0х10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val="kk-KZ" w:eastAsia="ru-RU"/>
              </w:rPr>
              <w:t>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eastAsia="ru-RU"/>
              </w:rPr>
              <w:t>0.5х10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32E1">
              <w:rPr>
                <w:rFonts w:ascii="Calibri" w:eastAsia="Times New Roman" w:hAnsi="Calibri" w:cs="Calibri"/>
                <w:color w:val="000000"/>
                <w:lang w:val="kk-KZ" w:eastAsia="ru-RU"/>
              </w:rPr>
              <w:t>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DE0"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8261E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8261E9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203946" w:rsidRPr="00516DE0" w:rsidTr="00203946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42D2F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2,0х10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A39DB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03946" w:rsidRPr="00516DE0" w:rsidRDefault="00203946" w:rsidP="00152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D277B" w:rsidRPr="00203946" w:rsidRDefault="00203946" w:rsidP="00203946">
      <w:pPr>
        <w:ind w:left="-1418" w:right="-143"/>
        <w:rPr>
          <w:lang w:val="kk-KZ"/>
        </w:rPr>
      </w:pPr>
      <w:bookmarkStart w:id="0" w:name="_GoBack"/>
      <w:bookmarkEnd w:id="0"/>
    </w:p>
    <w:sectPr w:rsidR="005D277B" w:rsidRPr="0020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3"/>
    <w:rsid w:val="00203946"/>
    <w:rsid w:val="00335BD4"/>
    <w:rsid w:val="0072105D"/>
    <w:rsid w:val="00A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FD48-4925-43E1-B16D-F2879A6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2025-12-19T12:12:00Z</dcterms:created>
  <dcterms:modified xsi:type="dcterms:W3CDTF">2026-06-03T06:47:00Z</dcterms:modified>
</cp:coreProperties>
</file>